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A3D" w:rsidRPr="004C0A3D" w:rsidRDefault="004C0A3D" w:rsidP="004C0A3D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4C0A3D">
        <w:rPr>
          <w:rFonts w:ascii="Arial" w:eastAsia="Times New Roman" w:hAnsi="Arial" w:cs="Arial"/>
          <w:b/>
          <w:bCs/>
          <w:color w:val="008080"/>
          <w:kern w:val="36"/>
          <w:sz w:val="27"/>
          <w:szCs w:val="27"/>
          <w:lang w:eastAsia="ru-RU"/>
        </w:rPr>
        <w:t>Что делать, если ребёнок потерялся?</w:t>
      </w:r>
    </w:p>
    <w:p w:rsidR="004C0A3D" w:rsidRPr="004C0A3D" w:rsidRDefault="004C0A3D" w:rsidP="004C0A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0A3D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</w:p>
    <w:p w:rsidR="004C0A3D" w:rsidRPr="004C0A3D" w:rsidRDefault="004C0A3D" w:rsidP="004C0A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0A3D">
        <w:rPr>
          <w:rFonts w:ascii="Arial" w:eastAsia="Times New Roman" w:hAnsi="Arial" w:cs="Arial"/>
          <w:color w:val="008080"/>
          <w:sz w:val="24"/>
          <w:szCs w:val="24"/>
          <w:lang w:eastAsia="ru-RU"/>
        </w:rPr>
        <w:t>У вас потерялся ребенок? Что нужно делать в такой ситуации в первую очередь, и как это предотвратить?</w:t>
      </w:r>
    </w:p>
    <w:p w:rsidR="004C0A3D" w:rsidRPr="004C0A3D" w:rsidRDefault="004C0A3D" w:rsidP="004C0A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Опыт многих пап мам показывает: наиболее часто дети теряются в местах большого скопления людей: в транспорте, на вокзалах, в крупных торговых центрах. Родители просто не в силах проконтролировать каждый шаг своего малыша, одновременно занимаясь чем-то важным: оформляя билеты, прокладывая дорогу в толпе или расплачиваясь на кассе. Жажда интересного превозмогает в маленьком непоседе всякий страх, и вот он уже исследует новую территорию, а бедная мама мечется по округе в поисках любимого малыша.</w:t>
      </w:r>
    </w:p>
    <w:p w:rsidR="004C0A3D" w:rsidRPr="004C0A3D" w:rsidRDefault="004C0A3D" w:rsidP="004C0A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иногда взрослые с изумлением отмечают появление в арсенале малыша такой «игры»: как только вы отпускаете его ладошку, маленький разбойник убегает! И </w:t>
      </w:r>
      <w:proofErr w:type="gramStart"/>
      <w:r w:rsidRPr="004C0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попробуй</w:t>
      </w:r>
      <w:proofErr w:type="gramEnd"/>
      <w:r w:rsidRPr="004C0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догони! Поэтому самое первое правило и единственный надежный способ не потерять ребенка в многолюдных местах - </w:t>
      </w:r>
      <w:r w:rsidRPr="004C0A3D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крепко держать его за руку или нести на руках, если он совсем мал</w:t>
      </w:r>
      <w:r w:rsidRPr="004C0A3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</w:t>
      </w:r>
      <w:r w:rsidRPr="004C0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Главное - чтобы ребенок ни на секунду не выходил из зоны тактильного контакта. Кроме того, уже с 3 лет малыш способен запомнить свои имя, фамилию и возраст (хотя бы показать на пальцах) - вызубрите с ним эти данные.</w:t>
      </w:r>
    </w:p>
    <w:p w:rsidR="004C0A3D" w:rsidRPr="004C0A3D" w:rsidRDefault="004C0A3D" w:rsidP="004C0A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 также пытаться заучить ваш адрес, а до той поры не только вкладывайте крохе в кармашек свою визитку, но и несмываемыми чернилами сделайте метки на детской одежде. В супермаркете совсем маленьких деток удобнее всего посадить в продуктовую тележку, ребенка постарше на некоторое время можно определить в игровую комнату (если эта услуга доступна).</w:t>
      </w:r>
    </w:p>
    <w:p w:rsidR="004C0A3D" w:rsidRPr="004C0A3D" w:rsidRDefault="004C0A3D" w:rsidP="004C0A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Другой вариант - вовлечь малыша в веселую игру: вы выбираете продукты, а он складывает в тележку, на кассе вместе раскладываете все по сумкам. Главное - постоянно поддерживайте разговор, не давайте маленькому покупателю заскучать и искать развлечений где-то в стороне.</w:t>
      </w:r>
    </w:p>
    <w:p w:rsidR="004C0A3D" w:rsidRPr="004C0A3D" w:rsidRDefault="004C0A3D" w:rsidP="004C0A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0A3D">
        <w:rPr>
          <w:rFonts w:ascii="Arial" w:eastAsia="Times New Roman" w:hAnsi="Arial" w:cs="Arial"/>
          <w:color w:val="008080"/>
          <w:sz w:val="27"/>
          <w:szCs w:val="27"/>
          <w:lang w:eastAsia="ru-RU"/>
        </w:rPr>
        <w:t>Позаботимся заранее</w:t>
      </w:r>
    </w:p>
    <w:p w:rsidR="004C0A3D" w:rsidRPr="004C0A3D" w:rsidRDefault="004C0A3D" w:rsidP="004C0A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ребенком постарше не лишним будет отработать «особо важный» план действий на тот случай, если он вдруг осознает, что отстал от родителей. Если предстоит поездка в общественном транспорте, заранее подготовьте малыша - подробно расскажите о тех действиях, которые вам нужно будет совершить (купить билет, пройти контроль, занять свои места и т.д.). Сделайте малыша активным участником всего мероприятия - это не даст ему увлечься чем-то посторонним и отстать от вас.</w:t>
      </w:r>
    </w:p>
    <w:p w:rsidR="004C0A3D" w:rsidRPr="004C0A3D" w:rsidRDefault="004C0A3D" w:rsidP="004C0A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меньше случаев пропажи происходит на прогулке. При этом стоит отметить, что меньше шансов потеряться все же у годовалых малышей - согласитесь, редкий взрослый отпустит руку такого малыша на оживленной улице или в другом опасном для ребенка месте. Малыш только начал ходить, и родители пока еще не привыкли к его даже минимальной самостоятельности.</w:t>
      </w:r>
    </w:p>
    <w:p w:rsidR="004C0A3D" w:rsidRPr="004C0A3D" w:rsidRDefault="004C0A3D" w:rsidP="004C0A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 вот начиная с 2.5-3 летнего возраста, риск потеряться у малыша возрастает. Родители начинают замечать, что дочка или сынок вполне способен следовать за ними на улице или в парке, осознает опасность многих предметов и явлений и возвращается к взрослому по его просьбе. Но тут важно понимать: ребенок еще многого не знает, и не стоит чересчур полагаться на его благоразумие!</w:t>
      </w:r>
    </w:p>
    <w:p w:rsidR="004C0A3D" w:rsidRPr="004C0A3D" w:rsidRDefault="004C0A3D" w:rsidP="004C0A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FF6600"/>
          <w:sz w:val="24"/>
          <w:szCs w:val="24"/>
          <w:lang w:eastAsia="ru-RU"/>
        </w:rPr>
        <w:drawing>
          <wp:inline distT="0" distB="0" distL="0" distR="0">
            <wp:extent cx="1798320" cy="1821180"/>
            <wp:effectExtent l="0" t="0" r="0" b="7620"/>
            <wp:docPr id="5" name="Рисунок 5" descr="https://colnishkoyaya.kuz-edu.ru/files/colnishkoyaya/images/oformlenie/%D0%B7%D0%B0%D0%B1%D0%BB%D1%83%D0%B4%D0%B8%D0%BB%D1%81%D1%8F%204%20-%20%D0%BA%D0%BE%D0%BF%D0%B8%D1%8F%20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lnishkoyaya.kuz-edu.ru/files/colnishkoyaya/images/oformlenie/%D0%B7%D0%B0%D0%B1%D0%BB%D1%83%D0%B4%D0%B8%D0%BB%D1%81%D1%8F%204%20-%20%D0%BA%D0%BE%D0%BF%D0%B8%D1%8F%20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0A3D"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  <w:t>Помните: оставлять ребенка в возрасте до 5 лет одного, без присмотра, на улице крайне опасно!</w:t>
      </w:r>
      <w:r w:rsidRPr="004C0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Вопрос, кто будет гулять с малышом или за ним приглядывать вне дома, должен быть обязательно решен. Если ребенок уже готов совершать самостоятельные прогулки, позаботьтесь о том, чтобы на улице он находился в окружении сверстников, подружитесь с ними, угостите сладостями, спрашивайте об их делах и настройте на то, чтобы они, насколько </w:t>
      </w:r>
      <w:proofErr w:type="gramStart"/>
      <w:r w:rsidRPr="004C0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proofErr w:type="gramEnd"/>
      <w:r w:rsidRPr="004C0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возможно, были все время вместе, следили, чтобы никто их не обижал, не оставались наедине с незнакомыми людьми, обязательно звали на помощь, если увидят, что кого-то из детей уводят незнакомые люди.</w:t>
      </w:r>
    </w:p>
    <w:p w:rsidR="004C0A3D" w:rsidRPr="004C0A3D" w:rsidRDefault="004C0A3D" w:rsidP="004C0A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своем дворе постарайтесь познакомиться с его завсегдатаями, как правило, это бабушки на лавочках. Наладьте контакт с ними, поинтересуйтесь их здоровьем, окажите им какие-либо небольшие услуги при случае, расскажите о себе, своем ребенке. И в трудную минуту они будут готовы помочь по мере своих сил.</w:t>
      </w:r>
    </w:p>
    <w:p w:rsidR="004C0A3D" w:rsidRPr="004C0A3D" w:rsidRDefault="004C0A3D" w:rsidP="004C0A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0A3D">
        <w:rPr>
          <w:rFonts w:ascii="Arial" w:eastAsia="Times New Roman" w:hAnsi="Arial" w:cs="Arial"/>
          <w:color w:val="008080"/>
          <w:sz w:val="27"/>
          <w:szCs w:val="27"/>
          <w:lang w:eastAsia="ru-RU"/>
        </w:rPr>
        <w:t>Правила поведения ребёнка</w:t>
      </w:r>
    </w:p>
    <w:p w:rsidR="004C0A3D" w:rsidRPr="004C0A3D" w:rsidRDefault="004C0A3D" w:rsidP="004C0A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28800" cy="1828800"/>
            <wp:effectExtent l="0" t="0" r="0" b="0"/>
            <wp:docPr id="4" name="Рисунок 4" descr="https://colnishkoyaya.kuz-edu.ru/files/colnishkoyaya/images/oformlenie/%D0%B7%D0%B0%D0%B1%D0%BB%D1%83%D0%B4%D0%B8%D0%BB%D1%81%D1%8F%204%20-%20%D0%BA%D0%BE%D0%BF%D0%B8%D1%8F%20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lnishkoyaya.kuz-edu.ru/files/colnishkoyaya/images/oformlenie/%D0%B7%D0%B0%D0%B1%D0%BB%D1%83%D0%B4%D0%B8%D0%BB%D1%81%D1%8F%204%20-%20%D0%BA%D0%BE%D0%BF%D0%B8%D1%8F%20(3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0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 из главных задач родителей - научить малыша защитному поведению. При этом следует учитывать возраст ребенка. Педагоги утверждают, что уровень понимания и осознания опасности остаться в одиночестве (потеряться) сильно отличается у детей 2-3, 4-5 и 6 лет.</w:t>
      </w:r>
    </w:p>
    <w:p w:rsidR="004C0A3D" w:rsidRPr="004C0A3D" w:rsidRDefault="004C0A3D" w:rsidP="004C0A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A3D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Деток 2-3 лет</w:t>
      </w:r>
      <w:r w:rsidRPr="004C0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можно и нужно учить излагать свои мысли и чувства так, чтобы люди их достаточно точно могли понять. Ребенок, который может выразить свои опасения и знает, что мы готовы его понять и защитить, находиться в большей безопасности, чем другие его сверстники. В этом возрасте детям уже доступен мир сказок. А ведь это очень глубокий и мощный инструмент воспитания: </w:t>
      </w:r>
      <w:r w:rsidRPr="004C0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рассказывайте сказку и непременно поясняйте ее - что же случилось с Колобком, когда он ушел от бабушки с дедушкой, или как Иванушка сестрицу не послушал и в козленочка превратился, или почему нельзя убегать со двора, если рядом летают Гуси-лебеди…</w:t>
      </w:r>
    </w:p>
    <w:p w:rsidR="004C0A3D" w:rsidRPr="004C0A3D" w:rsidRDefault="004C0A3D" w:rsidP="004C0A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A3D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В 4-5-летнем возрасте</w:t>
      </w:r>
      <w:r w:rsidRPr="004C0A3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</w:t>
      </w:r>
      <w:r w:rsidRPr="004C0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помимо сказок, можно добавить игры с простыми и четкими алгоритмами поведения. Повторять эти схемы следует каждый раз одинаково, а вот ситуации - менять и усложнять.</w:t>
      </w:r>
    </w:p>
    <w:p w:rsidR="004C0A3D" w:rsidRPr="004C0A3D" w:rsidRDefault="004C0A3D" w:rsidP="004C0A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8080"/>
          <w:sz w:val="24"/>
          <w:szCs w:val="24"/>
          <w:lang w:eastAsia="ru-RU"/>
        </w:rPr>
        <w:drawing>
          <wp:inline distT="0" distB="0" distL="0" distR="0">
            <wp:extent cx="1821180" cy="1828800"/>
            <wp:effectExtent l="0" t="0" r="7620" b="0"/>
            <wp:docPr id="3" name="Рисунок 3" descr="https://colnishkoyaya.kuz-edu.ru/files/colnishkoyaya/images/oformlenie/%D0%B7%D0%B0%D0%B1%D0%BB%D1%83%D0%B4%D0%B8%D0%BB%D1%81%D1%8F%204%20-%20%D0%BA%D0%BE%D0%BF%D0%B8%D1%8F%20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lnishkoyaya.kuz-edu.ru/files/colnishkoyaya/images/oformlenie/%D0%B7%D0%B0%D0%B1%D0%BB%D1%83%D0%B4%D0%B8%D0%BB%D1%81%D1%8F%204%20-%20%D0%BA%D0%BE%D0%BF%D0%B8%D1%8F%20(4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0A3D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С 6 лет</w:t>
      </w:r>
      <w:r w:rsidRPr="004C0A3D">
        <w:rPr>
          <w:rFonts w:ascii="Arial" w:eastAsia="Times New Roman" w:hAnsi="Arial" w:cs="Arial"/>
          <w:color w:val="008080"/>
          <w:sz w:val="24"/>
          <w:szCs w:val="24"/>
          <w:lang w:eastAsia="ru-RU"/>
        </w:rPr>
        <w:t> </w:t>
      </w:r>
      <w:r w:rsidRPr="004C0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уже нужно напрямую аккуратно говорить с детьми о тех рисках, которым подвергается маленький человек, оставшийся без попечения взрослого. Рассказывайте о том, что люди бывают разные: добрые и злые. Спросите, может ли он отличить доброго человека </w:t>
      </w:r>
      <w:proofErr w:type="gramStart"/>
      <w:r w:rsidRPr="004C0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proofErr w:type="gramEnd"/>
      <w:r w:rsidRPr="004C0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злого? Знает ли он случаи, когда кто-то из взрослых обижал кого-нибудь из детей? Также спросите у него, как он будет вести себя в той или иной ситуации?</w:t>
      </w:r>
    </w:p>
    <w:p w:rsidR="004C0A3D" w:rsidRPr="004C0A3D" w:rsidRDefault="004C0A3D" w:rsidP="004C0A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4C0A3D">
        <w:rPr>
          <w:rFonts w:ascii="Arial" w:eastAsia="Times New Roman" w:hAnsi="Arial" w:cs="Arial"/>
          <w:color w:val="008080"/>
          <w:sz w:val="27"/>
          <w:szCs w:val="27"/>
          <w:lang w:eastAsia="ru-RU"/>
        </w:rPr>
        <w:t>Если это всё же случилось...</w:t>
      </w:r>
    </w:p>
    <w:p w:rsidR="004C0A3D" w:rsidRPr="004C0A3D" w:rsidRDefault="004C0A3D" w:rsidP="004C0A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 искали везде, обшарили каждый сантиметр магазина или площадки, но малыша нигде нет! Что делать?</w:t>
      </w:r>
    </w:p>
    <w:p w:rsidR="004C0A3D" w:rsidRPr="004C0A3D" w:rsidRDefault="004C0A3D" w:rsidP="004C0A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теряйте времени - обращайтесь в отделение милиции по месту пропажи (можно так же позвонить по телефону 02). Заявление об исчезновении малолетнего ребенка в дежурной части обязаны принять незамедлительно независимо от времени, прошедшего с момента происшествия. Прием сообщений ведется круглосуточно. Доказательство того, что ваше обращение не осталось без внимания, - это выданный на руки талон-уведомление о регистрации заявления в Книге учета.</w:t>
      </w:r>
    </w:p>
    <w:p w:rsidR="004C0A3D" w:rsidRPr="004C0A3D" w:rsidRDefault="004C0A3D" w:rsidP="004C0A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FF6600"/>
          <w:sz w:val="24"/>
          <w:szCs w:val="24"/>
          <w:lang w:eastAsia="ru-RU"/>
        </w:rPr>
        <w:drawing>
          <wp:inline distT="0" distB="0" distL="0" distR="0">
            <wp:extent cx="1813560" cy="1798320"/>
            <wp:effectExtent l="0" t="0" r="0" b="0"/>
            <wp:docPr id="2" name="Рисунок 2" descr="https://colnishkoyaya.kuz-edu.ru/files/colnishkoyaya/images/oformlenie/%D0%B7%D0%B0%D0%B1%D0%BB%D1%83%D0%B4%D0%B8%D0%BB%D1%81%D1%8F%204%20-%20%D0%BA%D0%BE%D0%BF%D0%B8%D1%8F%20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olnishkoyaya.kuz-edu.ru/files/colnishkoyaya/images/oformlenie/%D0%B7%D0%B0%D0%B1%D0%BB%D1%83%D0%B4%D0%B8%D0%BB%D1%81%D1%8F%204%20-%20%D0%BA%D0%BE%D0%BF%D0%B8%D1%8F%20(5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0A3D"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  <w:t>Отсутствие у вас детской фотографии в данный момент, небольшой промежуток времени после пропажи ребенка, его исчезновение или проживание на территории, обслуживаемой другим ОВД, не может стать основанием отказа в приеме заявления.</w:t>
      </w:r>
      <w:r w:rsidRPr="004C0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Более того, по факту </w:t>
      </w:r>
      <w:r w:rsidRPr="004C0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исчезновения несовершеннолетних всегда заводится не розыскное, а уголовное дело.</w:t>
      </w:r>
    </w:p>
    <w:p w:rsidR="004C0A3D" w:rsidRPr="004C0A3D" w:rsidRDefault="004C0A3D" w:rsidP="004C0A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Сотрудникам ОВД вы должны как можно подробнее рассказать о происшествии: где, когда и при каких обстоятельствах пропал ребенок. Расскажите о том, где вы обычно гуляете, в какие ближайшие магазины ходите, какой сад посещает ребенок и знает ли, где живут его приятели, - вполне возможно, что он воспользовался своей «самостоятельностью» и отправился по знакомому маршруту.</w:t>
      </w:r>
    </w:p>
    <w:p w:rsidR="004C0A3D" w:rsidRPr="004C0A3D" w:rsidRDefault="004C0A3D" w:rsidP="004C0A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Подробно </w:t>
      </w:r>
      <w:r w:rsidRPr="004C0A3D">
        <w:rPr>
          <w:rFonts w:ascii="Arial" w:eastAsia="Times New Roman" w:hAnsi="Arial" w:cs="Arial"/>
          <w:color w:val="008080"/>
          <w:sz w:val="24"/>
          <w:szCs w:val="24"/>
          <w:lang w:eastAsia="ru-RU"/>
        </w:rPr>
        <w:t>опишите внешность малыша, его особые приметы, индивидуальную манеру говорить или ходить, заболевания, которыми он страдает (если таковые имеются), группу крови, а также одежду, в которой он был.</w:t>
      </w:r>
      <w:r w:rsidRPr="004C0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Если вы предполагаете, что малыш не просто заблудился и потерялся, а стал жертвой преступления (например, похищения), - не скрывайте своих опасений:</w:t>
      </w:r>
      <w:r w:rsidRPr="004C0A3D">
        <w:rPr>
          <w:rFonts w:ascii="Arial" w:eastAsia="Times New Roman" w:hAnsi="Arial" w:cs="Arial"/>
          <w:color w:val="008080"/>
          <w:sz w:val="24"/>
          <w:szCs w:val="24"/>
          <w:lang w:eastAsia="ru-RU"/>
        </w:rPr>
        <w:t> расскажите о подозрительных звонках или угрозах, которые поступали в ваш адрес, опишите незнакомых людей, вступавших с вами или вашим ребенком в контакт в последнее время. Настройтесь на долгую беседу, особенно в части составления словесного портрета: это не бюрократическая процедура, а залог результативного поиска.</w:t>
      </w:r>
    </w:p>
    <w:p w:rsidR="004C0A3D" w:rsidRPr="004C0A3D" w:rsidRDefault="004C0A3D" w:rsidP="004C0A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Будьте готовы к визиту следователя, эксперта-криминалиста и биолога к вам домой. </w:t>
      </w:r>
      <w:r w:rsidRPr="004C0A3D">
        <w:rPr>
          <w:rFonts w:ascii="Arial" w:eastAsia="Times New Roman" w:hAnsi="Arial" w:cs="Arial"/>
          <w:color w:val="008080"/>
          <w:sz w:val="24"/>
          <w:szCs w:val="24"/>
          <w:lang w:eastAsia="ru-RU"/>
        </w:rPr>
        <w:t>Нужно будет предоставить наиболее свежие фотографии пропавшего (если вы еще их не приобщили к заявлению)</w:t>
      </w:r>
      <w:r w:rsidRPr="004C0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 проследите, чтобы они были максимально достоверными - поза, выражение лица и одежда должны быть обычными для ребенка.</w:t>
      </w:r>
    </w:p>
    <w:p w:rsidR="004C0A3D" w:rsidRPr="004C0A3D" w:rsidRDefault="004C0A3D" w:rsidP="004C0A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21180" cy="1783080"/>
            <wp:effectExtent l="0" t="0" r="7620" b="7620"/>
            <wp:docPr id="1" name="Рисунок 1" descr="https://colnishkoyaya.kuz-edu.ru/files/colnishkoyaya/images/oformlenie/%D0%B7%D0%B0%D0%B1%D0%BB%D1%83%D0%B4%D0%B8%D0%BB%D1%81%D1%8F%204%20-%20%D0%BA%D0%BE%D0%BF%D0%B8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olnishkoyaya.kuz-edu.ru/files/colnishkoyaya/images/oformlenie/%D0%B7%D0%B0%D0%B1%D0%BB%D1%83%D0%B4%D0%B8%D0%BB%D1%81%D1%8F%204%20-%20%D0%BA%D0%BE%D0%BF%D0%B8%D1%8F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4C0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Кроме того, </w:t>
      </w:r>
      <w:r w:rsidRPr="004C0A3D">
        <w:rPr>
          <w:rFonts w:ascii="Arial" w:eastAsia="Times New Roman" w:hAnsi="Arial" w:cs="Arial"/>
          <w:color w:val="008080"/>
          <w:sz w:val="24"/>
          <w:szCs w:val="24"/>
          <w:lang w:eastAsia="ru-RU"/>
        </w:rPr>
        <w:t>в квартире могут быть изъяты личные вещи малыша для последующих биологических исследований</w:t>
      </w:r>
      <w:r w:rsidRPr="004C0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(личная расческа с несколькими волосками, зубная щетка, пластиковая игрушка или посуда с отпечатками пальцев), для </w:t>
      </w:r>
      <w:proofErr w:type="spellStart"/>
      <w:r w:rsidRPr="004C0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одорологической</w:t>
      </w:r>
      <w:proofErr w:type="spellEnd"/>
      <w:r w:rsidRPr="004C0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экспертизы (отожествление запаховых следов) или кинологических поисков (для этой цели следует дать одежду или стельку из обуви ребенка, которую он недавно носил и которая еще не подверглась стирке, не лежала</w:t>
      </w:r>
      <w:proofErr w:type="gramEnd"/>
      <w:r w:rsidRPr="004C0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вместе с вещами других членов семьи). Но ни в коем случае не помещайте ее в пластиковый пакет!</w:t>
      </w:r>
    </w:p>
    <w:p w:rsidR="004C0A3D" w:rsidRPr="004C0A3D" w:rsidRDefault="004C0A3D" w:rsidP="004C0A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 всех случаях, за исключением похищения, работает такой фактор: </w:t>
      </w:r>
      <w:r w:rsidRPr="004C0A3D">
        <w:rPr>
          <w:rFonts w:ascii="Arial" w:eastAsia="Times New Roman" w:hAnsi="Arial" w:cs="Arial"/>
          <w:color w:val="008080"/>
          <w:sz w:val="24"/>
          <w:szCs w:val="24"/>
          <w:lang w:eastAsia="ru-RU"/>
        </w:rPr>
        <w:t>чем больше людей знают о происшествии и задействованы в поиске, тем лучше</w:t>
      </w:r>
      <w:r w:rsidRPr="004C0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Обращайтесь к родственникам, друзьям, знакомым, сотрудникам служб безопасности ближайших общественных заведений, к командованию расположенных в данном районе воинских частей и просите помощи. Если ребенок потерялся в лесу или возле водоема, оповестите местное подразделение МЧС.</w:t>
      </w:r>
    </w:p>
    <w:p w:rsidR="004C0A3D" w:rsidRPr="004C0A3D" w:rsidRDefault="004C0A3D" w:rsidP="004C0A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Как ни странно это звучит, но </w:t>
      </w:r>
      <w:r w:rsidRPr="004C0A3D">
        <w:rPr>
          <w:rFonts w:ascii="Arial" w:eastAsia="Times New Roman" w:hAnsi="Arial" w:cs="Arial"/>
          <w:color w:val="008080"/>
          <w:sz w:val="24"/>
          <w:szCs w:val="24"/>
          <w:lang w:eastAsia="ru-RU"/>
        </w:rPr>
        <w:t xml:space="preserve">обязательно убедитесь, что в отделении милиции </w:t>
      </w:r>
      <w:proofErr w:type="gramStart"/>
      <w:r w:rsidRPr="004C0A3D">
        <w:rPr>
          <w:rFonts w:ascii="Arial" w:eastAsia="Times New Roman" w:hAnsi="Arial" w:cs="Arial"/>
          <w:color w:val="008080"/>
          <w:sz w:val="24"/>
          <w:szCs w:val="24"/>
          <w:lang w:eastAsia="ru-RU"/>
        </w:rPr>
        <w:t>приняли ваше заявление всерьез начали</w:t>
      </w:r>
      <w:proofErr w:type="gramEnd"/>
      <w:r w:rsidRPr="004C0A3D">
        <w:rPr>
          <w:rFonts w:ascii="Arial" w:eastAsia="Times New Roman" w:hAnsi="Arial" w:cs="Arial"/>
          <w:color w:val="008080"/>
          <w:sz w:val="24"/>
          <w:szCs w:val="24"/>
          <w:lang w:eastAsia="ru-RU"/>
        </w:rPr>
        <w:t xml:space="preserve"> оперативную работу</w:t>
      </w:r>
      <w:r w:rsidRPr="004C0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Если сотрудники вам предлагают «не торопиться с подачей заявления», отказывают в возбуждении уголовного дела по каким-либо формальным причинам, затягивают время или ведут себя некорректно - обращайтесь к вышестоящему милицейскому начальству, в прокуратуру района (города, области) и в местные СМИ.</w:t>
      </w:r>
    </w:p>
    <w:p w:rsidR="004C0A3D" w:rsidRPr="004C0A3D" w:rsidRDefault="004C0A3D" w:rsidP="004C0A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C0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счастью, поиск по «полной программе» - редкое явление, и большинство детей находятся довольно быстро живыми и невредимыми! И последний совет: </w:t>
      </w:r>
      <w:r w:rsidRPr="004C0A3D">
        <w:rPr>
          <w:rFonts w:ascii="Arial" w:eastAsia="Times New Roman" w:hAnsi="Arial" w:cs="Arial"/>
          <w:b/>
          <w:bCs/>
          <w:color w:val="FF6600"/>
          <w:sz w:val="24"/>
          <w:szCs w:val="24"/>
          <w:lang w:eastAsia="ru-RU"/>
        </w:rPr>
        <w:t>будьте предельно внимательны к своему ребенку, уважайте его личность, поддерживайте у него позитивную самооценку, учите уверенности, не подавляйте насильно его волю, старайтесь всегда договариваться с ним по поводу проблемных ситуаций.</w:t>
      </w:r>
      <w:r w:rsidRPr="004C0A3D">
        <w:rPr>
          <w:rFonts w:ascii="Arial" w:eastAsia="Times New Roman" w:hAnsi="Arial" w:cs="Arial"/>
          <w:color w:val="FF6600"/>
          <w:sz w:val="24"/>
          <w:szCs w:val="24"/>
          <w:lang w:eastAsia="ru-RU"/>
        </w:rPr>
        <w:t> </w:t>
      </w:r>
      <w:r w:rsidRPr="004C0A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беда, если у вас не будет хватать времени на шопинг, идеальный маникюр, прическу или просмотр сериала, но зато вы всегда будете рядом со своим самым любимым и самым дорогим малышом!</w:t>
      </w:r>
    </w:p>
    <w:p w:rsidR="00E672C0" w:rsidRDefault="004C0A3D">
      <w:bookmarkStart w:id="0" w:name="_GoBack"/>
      <w:bookmarkEnd w:id="0"/>
    </w:p>
    <w:sectPr w:rsidR="00E67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F520F"/>
    <w:multiLevelType w:val="multilevel"/>
    <w:tmpl w:val="BCC8D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087F64"/>
    <w:multiLevelType w:val="multilevel"/>
    <w:tmpl w:val="CB96B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160D90"/>
    <w:multiLevelType w:val="multilevel"/>
    <w:tmpl w:val="0BCE6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8B3C20"/>
    <w:multiLevelType w:val="multilevel"/>
    <w:tmpl w:val="BFB05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A3D"/>
    <w:rsid w:val="004C0A3D"/>
    <w:rsid w:val="007D5483"/>
    <w:rsid w:val="00B7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0A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A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C0A3D"/>
    <w:rPr>
      <w:b/>
      <w:bCs/>
    </w:rPr>
  </w:style>
  <w:style w:type="paragraph" w:styleId="a4">
    <w:name w:val="Normal (Web)"/>
    <w:basedOn w:val="a"/>
    <w:uiPriority w:val="99"/>
    <w:semiHidden/>
    <w:unhideWhenUsed/>
    <w:rsid w:val="004C0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full">
    <w:name w:val="justifyfull"/>
    <w:basedOn w:val="a"/>
    <w:rsid w:val="004C0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0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A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0A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A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C0A3D"/>
    <w:rPr>
      <w:b/>
      <w:bCs/>
    </w:rPr>
  </w:style>
  <w:style w:type="paragraph" w:styleId="a4">
    <w:name w:val="Normal (Web)"/>
    <w:basedOn w:val="a"/>
    <w:uiPriority w:val="99"/>
    <w:semiHidden/>
    <w:unhideWhenUsed/>
    <w:rsid w:val="004C0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full">
    <w:name w:val="justifyfull"/>
    <w:basedOn w:val="a"/>
    <w:rsid w:val="004C0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0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A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1446</Words>
  <Characters>8243</Characters>
  <Application>Microsoft Office Word</Application>
  <DocSecurity>0</DocSecurity>
  <Lines>68</Lines>
  <Paragraphs>19</Paragraphs>
  <ScaleCrop>false</ScaleCrop>
  <Company/>
  <LinksUpToDate>false</LinksUpToDate>
  <CharactersWithSpaces>9670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Гостищева</dc:creator>
  <cp:lastModifiedBy>Людмила Гостищева</cp:lastModifiedBy>
  <cp:revision>1</cp:revision>
  <dcterms:created xsi:type="dcterms:W3CDTF">2024-05-23T18:17:00Z</dcterms:created>
  <dcterms:modified xsi:type="dcterms:W3CDTF">2024-05-23T18:18:00Z</dcterms:modified>
</cp:coreProperties>
</file>